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6C13B2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подготовки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6C13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</w:tbl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6C13B2" w:rsidRDefault="00B748FE" w:rsidP="00A176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C13B2">
        <w:rPr>
          <w:rFonts w:ascii="Times New Roman" w:hAnsi="Times New Roman"/>
          <w:b/>
          <w:bCs/>
          <w:sz w:val="28"/>
          <w:szCs w:val="28"/>
          <w:lang w:eastAsia="ru-RU"/>
        </w:rPr>
        <w:t>ЗАДАНИЕ</w:t>
      </w:r>
    </w:p>
    <w:p w:rsidR="008E7CAA" w:rsidRPr="00D67DA1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67DA1">
        <w:rPr>
          <w:rFonts w:ascii="Times New Roman" w:hAnsi="Times New Roman"/>
          <w:sz w:val="28"/>
          <w:szCs w:val="28"/>
          <w:lang w:eastAsia="ru-RU"/>
        </w:rPr>
        <w:t>на</w:t>
      </w:r>
      <w:r w:rsidR="0001567D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67DA1">
        <w:rPr>
          <w:rFonts w:ascii="Times New Roman" w:hAnsi="Times New Roman"/>
          <w:sz w:val="28"/>
          <w:szCs w:val="28"/>
          <w:lang w:eastAsia="ru-RU"/>
        </w:rPr>
        <w:t xml:space="preserve">производственную </w:t>
      </w:r>
      <w:r w:rsidR="009A1C43">
        <w:rPr>
          <w:rFonts w:ascii="Times New Roman" w:hAnsi="Times New Roman"/>
          <w:sz w:val="28"/>
          <w:szCs w:val="28"/>
          <w:lang w:eastAsia="ru-RU"/>
        </w:rPr>
        <w:t xml:space="preserve">(педагогическую) </w:t>
      </w:r>
      <w:r w:rsidRPr="00D67DA1">
        <w:rPr>
          <w:rFonts w:ascii="Times New Roman" w:hAnsi="Times New Roman"/>
          <w:sz w:val="28"/>
          <w:szCs w:val="28"/>
          <w:lang w:eastAsia="ru-RU"/>
        </w:rPr>
        <w:t>дискретную</w:t>
      </w:r>
      <w:r w:rsidR="008E7CAA" w:rsidRPr="00D67DA1">
        <w:rPr>
          <w:rFonts w:ascii="Times New Roman" w:hAnsi="Times New Roman"/>
          <w:sz w:val="28"/>
          <w:szCs w:val="28"/>
          <w:lang w:eastAsia="ru-RU"/>
        </w:rPr>
        <w:t xml:space="preserve"> практик</w:t>
      </w:r>
      <w:r w:rsidRPr="00D67DA1">
        <w:rPr>
          <w:rFonts w:ascii="Times New Roman" w:hAnsi="Times New Roman"/>
          <w:sz w:val="28"/>
          <w:szCs w:val="28"/>
          <w:lang w:eastAsia="ru-RU"/>
        </w:rPr>
        <w:t>у</w:t>
      </w:r>
    </w:p>
    <w:p w:rsidR="008E7CAA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базу - </w:t>
      </w:r>
      <w:r w:rsidR="009573AD" w:rsidRPr="00E63D00">
        <w:rPr>
          <w:rFonts w:ascii="Times New Roman" w:hAnsi="Times New Roman"/>
          <w:sz w:val="28"/>
          <w:szCs w:val="28"/>
          <w:lang w:eastAsia="ru-RU"/>
        </w:rPr>
        <w:t>кафедру ТиМПО</w:t>
      </w:r>
      <w:r w:rsidR="009F0A63" w:rsidRPr="009F0A63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E06DB4" w:rsidRPr="00275202" w:rsidRDefault="00E06DB4" w:rsidP="00E06D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8"/>
          <w:szCs w:val="28"/>
          <w:lang w:eastAsia="ru-RU"/>
        </w:rPr>
        <w:t>в период с «__» ______ 202_ г. по «__» _____ 202_г.</w:t>
      </w:r>
    </w:p>
    <w:p w:rsidR="00896BA2" w:rsidRDefault="00896BA2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921"/>
        <w:gridCol w:w="2552"/>
        <w:gridCol w:w="383"/>
        <w:gridCol w:w="2876"/>
      </w:tblGrid>
      <w:tr w:rsidR="004B4AD3" w:rsidTr="00E06DB4">
        <w:tc>
          <w:tcPr>
            <w:tcW w:w="10205" w:type="dxa"/>
            <w:gridSpan w:val="5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 __________________________________________________________</w:t>
            </w:r>
          </w:p>
        </w:tc>
      </w:tr>
      <w:tr w:rsidR="004B4AD3" w:rsidTr="00E06DB4">
        <w:tc>
          <w:tcPr>
            <w:tcW w:w="3473" w:type="dxa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 отчета</w:t>
            </w:r>
          </w:p>
        </w:tc>
        <w:tc>
          <w:tcPr>
            <w:tcW w:w="3473" w:type="dxa"/>
            <w:gridSpan w:val="2"/>
          </w:tcPr>
          <w:p w:rsidR="004B4AD3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9A1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Отчет по </w:t>
            </w:r>
            <w:r w:rsidR="009A1C43"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педагогической практике</w:t>
            </w:r>
          </w:p>
        </w:tc>
        <w:tc>
          <w:tcPr>
            <w:tcW w:w="3259" w:type="dxa"/>
            <w:gridSpan w:val="2"/>
          </w:tcPr>
          <w:p w:rsidR="004B4AD3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E06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Группа </w:t>
            </w:r>
            <w:r w:rsidR="00E06DB4">
              <w:rPr>
                <w:rFonts w:ascii="Times New Roman" w:hAnsi="Times New Roman"/>
                <w:sz w:val="28"/>
                <w:szCs w:val="28"/>
                <w:lang w:eastAsia="ru-RU"/>
              </w:rPr>
              <w:t>МЗПИ 31</w:t>
            </w:r>
          </w:p>
        </w:tc>
      </w:tr>
      <w:tr w:rsidR="004B4AD3" w:rsidTr="00E06DB4">
        <w:tc>
          <w:tcPr>
            <w:tcW w:w="6946" w:type="dxa"/>
            <w:gridSpan w:val="3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Default="004B4AD3" w:rsidP="00E06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пр</w:t>
            </w:r>
            <w:r w:rsidR="00E06DB4">
              <w:rPr>
                <w:rFonts w:ascii="Times New Roman" w:hAnsi="Times New Roman"/>
                <w:sz w:val="28"/>
                <w:szCs w:val="28"/>
                <w:lang w:eastAsia="ru-RU"/>
              </w:rPr>
              <w:t>едоставления отчета на кафедру  «</w:t>
            </w:r>
            <w:r w:rsidR="00E06DB4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_»____202_г.</w:t>
            </w:r>
          </w:p>
        </w:tc>
        <w:tc>
          <w:tcPr>
            <w:tcW w:w="3259" w:type="dxa"/>
            <w:gridSpan w:val="2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4AD3" w:rsidTr="00E06DB4">
        <w:tc>
          <w:tcPr>
            <w:tcW w:w="10205" w:type="dxa"/>
            <w:gridSpan w:val="5"/>
          </w:tcPr>
          <w:p w:rsidR="004B4AD3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4B4AD3" w:rsidRDefault="004B4AD3" w:rsidP="004B4A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B4A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индивидуального задания</w:t>
            </w:r>
          </w:p>
        </w:tc>
      </w:tr>
      <w:tr w:rsidR="00896BA2" w:rsidRPr="00100C37" w:rsidTr="00E06DB4">
        <w:tc>
          <w:tcPr>
            <w:tcW w:w="10205" w:type="dxa"/>
            <w:gridSpan w:val="5"/>
          </w:tcPr>
          <w:p w:rsidR="00636AD1" w:rsidRDefault="00636AD1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100C37">
              <w:rPr>
                <w:rFonts w:ascii="Times New Roman" w:hAnsi="Times New Roman"/>
                <w:szCs w:val="28"/>
                <w:lang w:eastAsia="ru-RU"/>
              </w:rPr>
              <w:t xml:space="preserve">Изучение </w:t>
            </w:r>
            <w:r>
              <w:rPr>
                <w:rFonts w:ascii="Times New Roman" w:hAnsi="Times New Roman"/>
                <w:szCs w:val="28"/>
                <w:lang w:eastAsia="ru-RU"/>
              </w:rPr>
              <w:t>дистанционного обеспечения проведения приемной кампании ДГТУ</w:t>
            </w:r>
            <w:r w:rsidRPr="00100C3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6F6604">
              <w:rPr>
                <w:rFonts w:ascii="Times New Roman" w:hAnsi="Times New Roman"/>
                <w:szCs w:val="28"/>
                <w:lang w:eastAsia="ru-RU"/>
              </w:rPr>
              <w:t xml:space="preserve">2021. </w:t>
            </w:r>
            <w:r>
              <w:rPr>
                <w:rFonts w:ascii="Times New Roman" w:hAnsi="Times New Roman"/>
                <w:szCs w:val="28"/>
                <w:lang w:eastAsia="ru-RU"/>
              </w:rPr>
              <w:t>(</w:t>
            </w:r>
            <w:hyperlink r:id="rId9" w:history="1">
              <w:r w:rsidR="00295A32" w:rsidRPr="00FC07E6">
                <w:rPr>
                  <w:rStyle w:val="aa"/>
                  <w:rFonts w:ascii="Times New Roman" w:hAnsi="Times New Roman"/>
                  <w:szCs w:val="28"/>
                  <w:lang w:eastAsia="ru-RU"/>
                </w:rPr>
                <w:t>https://donstu.ru/priemnaya-kampaniya/</w:t>
              </w:r>
            </w:hyperlink>
            <w:r>
              <w:rPr>
                <w:rFonts w:ascii="Times New Roman" w:hAnsi="Times New Roman"/>
                <w:szCs w:val="28"/>
                <w:lang w:eastAsia="ru-RU"/>
              </w:rPr>
              <w:t>)</w:t>
            </w:r>
            <w:r w:rsidR="00D4392A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  <w:p w:rsidR="00295A32" w:rsidRDefault="00295A32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Анализ доступности и информативности </w:t>
            </w:r>
            <w:r w:rsidR="006F6604">
              <w:rPr>
                <w:rFonts w:ascii="Times New Roman" w:hAnsi="Times New Roman"/>
                <w:szCs w:val="28"/>
                <w:lang w:eastAsia="ru-RU"/>
              </w:rPr>
              <w:t>сайта ДГТУ, раздела «Приемная комиссия»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для абитуриента по уровням (бакалавриат, магистратура, аспирантура)</w:t>
            </w:r>
            <w:r w:rsidR="00D4392A"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  <w:p w:rsidR="00896BA2" w:rsidRPr="000B39D2" w:rsidRDefault="00D4392A" w:rsidP="00B729DD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Результативно-аналитический этап – анализ эффективности работы приемной комиссии и сопровождающего ее интернет-ресурса (достоинства и недостатки), выдвижение рекомендаций по работе информационных служб и ресурсов, обслуж</w:t>
            </w:r>
            <w:r w:rsidR="00B729DD">
              <w:rPr>
                <w:rFonts w:ascii="Times New Roman" w:hAnsi="Times New Roman"/>
                <w:szCs w:val="28"/>
                <w:lang w:eastAsia="ru-RU"/>
              </w:rPr>
              <w:t>ивающих приемную кампанию  ДГТУ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</w:tr>
      <w:tr w:rsidR="00896BA2" w:rsidRPr="00100C37" w:rsidTr="00E06DB4">
        <w:tc>
          <w:tcPr>
            <w:tcW w:w="10205" w:type="dxa"/>
            <w:gridSpan w:val="5"/>
          </w:tcPr>
          <w:p w:rsidR="00896BA2" w:rsidRPr="000B39D2" w:rsidRDefault="00D4392A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Внедренческий этап проведения практики – подготовка лекции по дисциплине «Психология профессиональной деятельности».</w:t>
            </w:r>
          </w:p>
        </w:tc>
      </w:tr>
      <w:tr w:rsidR="00896BA2" w:rsidRPr="00100C37" w:rsidTr="00E06DB4">
        <w:tc>
          <w:tcPr>
            <w:tcW w:w="10205" w:type="dxa"/>
            <w:gridSpan w:val="5"/>
          </w:tcPr>
          <w:p w:rsidR="00896BA2" w:rsidRPr="000B39D2" w:rsidRDefault="00D4392A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Апробация результатов по </w:t>
            </w:r>
            <w:r>
              <w:rPr>
                <w:rFonts w:ascii="Times New Roman" w:hAnsi="Times New Roman"/>
                <w:szCs w:val="28"/>
                <w:lang w:eastAsia="ru-RU"/>
              </w:rPr>
              <w:t>педагогической практике – проведение лекции по дисциплине «Психология профессиональной деятельности»</w:t>
            </w: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у группы МИПТ11, направление подготовки - 44.04.04 </w:t>
            </w:r>
            <w:r w:rsidRPr="004C6D55">
              <w:rPr>
                <w:rFonts w:ascii="Times New Roman" w:hAnsi="Times New Roman"/>
                <w:szCs w:val="28"/>
                <w:lang w:eastAsia="ru-RU"/>
              </w:rPr>
              <w:t>Профессиональное обучение (программа – Инновационные педагогические технологии в профессиональном образовании)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  <w:r w:rsidR="00896BA2" w:rsidRPr="000B39D2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</w:tr>
      <w:tr w:rsidR="00896BA2" w:rsidRPr="00100C37" w:rsidTr="00E06DB4">
        <w:tc>
          <w:tcPr>
            <w:tcW w:w="10205" w:type="dxa"/>
            <w:gridSpan w:val="5"/>
          </w:tcPr>
          <w:p w:rsidR="00896BA2" w:rsidRPr="000B39D2" w:rsidRDefault="00D4392A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szCs w:val="24"/>
                <w:lang w:eastAsia="ru-RU"/>
              </w:rPr>
              <w:t>и оформление второй главы</w:t>
            </w: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 диссертации с учётом </w:t>
            </w:r>
            <w:r>
              <w:rPr>
                <w:rFonts w:ascii="Times New Roman" w:hAnsi="Times New Roman"/>
                <w:szCs w:val="24"/>
                <w:lang w:eastAsia="ru-RU"/>
              </w:rPr>
              <w:t>практического результата подготовки и проведения лекции, а также анализа сайта ДГТУ и работы приемной комиссии.</w:t>
            </w:r>
          </w:p>
        </w:tc>
      </w:tr>
      <w:tr w:rsidR="00896BA2" w:rsidRPr="00100C37" w:rsidTr="00E06DB4">
        <w:tc>
          <w:tcPr>
            <w:tcW w:w="10205" w:type="dxa"/>
            <w:gridSpan w:val="5"/>
          </w:tcPr>
          <w:p w:rsidR="00896BA2" w:rsidRPr="000B39D2" w:rsidRDefault="00724ABF" w:rsidP="006870FE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  <w:bookmarkEnd w:id="0"/>
          </w:p>
        </w:tc>
      </w:tr>
      <w:tr w:rsidR="00E06DB4" w:rsidTr="00E06DB4">
        <w:tc>
          <w:tcPr>
            <w:tcW w:w="4394" w:type="dxa"/>
            <w:gridSpan w:val="2"/>
          </w:tcPr>
          <w:p w:rsidR="00E06DB4" w:rsidRDefault="00E06DB4" w:rsidP="00E06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6DB4" w:rsidRDefault="00E06DB4" w:rsidP="00E06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практики от кафедры</w:t>
            </w:r>
          </w:p>
        </w:tc>
        <w:tc>
          <w:tcPr>
            <w:tcW w:w="2935" w:type="dxa"/>
            <w:gridSpan w:val="2"/>
          </w:tcPr>
          <w:p w:rsidR="00E06DB4" w:rsidRPr="00275202" w:rsidRDefault="00E06DB4" w:rsidP="00E06D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E06DB4" w:rsidRPr="00275202" w:rsidRDefault="00E06DB4" w:rsidP="00E06DB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6DB4" w:rsidRPr="00275202" w:rsidRDefault="00E06DB4" w:rsidP="00E06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76" w:type="dxa"/>
          </w:tcPr>
          <w:p w:rsidR="00E06DB4" w:rsidRPr="00275202" w:rsidRDefault="00E06DB4" w:rsidP="00E06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</w:p>
          <w:p w:rsidR="00E06DB4" w:rsidRPr="00275202" w:rsidRDefault="00E06DB4" w:rsidP="00E06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E06DB4" w:rsidRPr="00275202" w:rsidRDefault="00E06DB4" w:rsidP="00E0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E06DB4" w:rsidTr="00E06DB4">
        <w:tc>
          <w:tcPr>
            <w:tcW w:w="4394" w:type="dxa"/>
            <w:gridSpan w:val="2"/>
          </w:tcPr>
          <w:p w:rsidR="00E06DB4" w:rsidRDefault="00E06DB4" w:rsidP="00E06D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Задание принял к исполнению</w:t>
            </w:r>
          </w:p>
          <w:p w:rsidR="00E06DB4" w:rsidRDefault="00E06DB4" w:rsidP="00E06D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35" w:type="dxa"/>
            <w:gridSpan w:val="2"/>
          </w:tcPr>
          <w:p w:rsidR="00E06DB4" w:rsidRDefault="00E06DB4" w:rsidP="00E06DB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6DB4" w:rsidRPr="00275202" w:rsidRDefault="00E06DB4" w:rsidP="00E06DB4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06DB4" w:rsidRPr="00275202" w:rsidRDefault="00E06DB4" w:rsidP="00E06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76" w:type="dxa"/>
          </w:tcPr>
          <w:p w:rsidR="00E06DB4" w:rsidRPr="00275202" w:rsidRDefault="00E06DB4" w:rsidP="00E06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___________________</w:t>
            </w:r>
          </w:p>
          <w:p w:rsidR="00E06DB4" w:rsidRPr="00275202" w:rsidRDefault="00E06DB4" w:rsidP="00E06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6C13B2" w:rsidRPr="006C13B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6C13B2" w:rsidRPr="006C13B2" w:rsidRDefault="006C13B2" w:rsidP="009573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20</w:t>
      </w:r>
      <w:r w:rsidR="000B39D2">
        <w:rPr>
          <w:rFonts w:ascii="Times New Roman" w:hAnsi="Times New Roman"/>
          <w:sz w:val="24"/>
          <w:szCs w:val="28"/>
          <w:lang w:eastAsia="ru-RU"/>
        </w:rPr>
        <w:t>21</w:t>
      </w:r>
      <w:r w:rsidRPr="006C13B2">
        <w:rPr>
          <w:rFonts w:ascii="Times New Roman" w:hAnsi="Times New Roman"/>
          <w:sz w:val="24"/>
          <w:szCs w:val="28"/>
          <w:lang w:eastAsia="ru-RU"/>
        </w:rPr>
        <w:t xml:space="preserve"> г.</w:t>
      </w:r>
    </w:p>
    <w:sectPr w:rsidR="006C13B2" w:rsidRPr="006C13B2" w:rsidSect="001D73E9">
      <w:footerReference w:type="default" r:id="rId10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E7" w:rsidRDefault="006837E7" w:rsidP="001D73E9">
      <w:pPr>
        <w:spacing w:after="0" w:line="240" w:lineRule="auto"/>
      </w:pPr>
      <w:r>
        <w:separator/>
      </w:r>
    </w:p>
  </w:endnote>
  <w:endnote w:type="continuationSeparator" w:id="0">
    <w:p w:rsidR="006837E7" w:rsidRDefault="006837E7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E7" w:rsidRDefault="006837E7" w:rsidP="001D73E9">
      <w:pPr>
        <w:spacing w:after="0" w:line="240" w:lineRule="auto"/>
      </w:pPr>
      <w:r>
        <w:separator/>
      </w:r>
    </w:p>
  </w:footnote>
  <w:footnote w:type="continuationSeparator" w:id="0">
    <w:p w:rsidR="006837E7" w:rsidRDefault="006837E7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84"/>
    <w:rsid w:val="00000275"/>
    <w:rsid w:val="00003287"/>
    <w:rsid w:val="00005146"/>
    <w:rsid w:val="0001567D"/>
    <w:rsid w:val="00021A56"/>
    <w:rsid w:val="0006395B"/>
    <w:rsid w:val="000653A5"/>
    <w:rsid w:val="00075DEC"/>
    <w:rsid w:val="00076E7F"/>
    <w:rsid w:val="000866DD"/>
    <w:rsid w:val="000A0E1C"/>
    <w:rsid w:val="000A345E"/>
    <w:rsid w:val="000B39D2"/>
    <w:rsid w:val="000D2F60"/>
    <w:rsid w:val="000D55A6"/>
    <w:rsid w:val="00101709"/>
    <w:rsid w:val="001039CA"/>
    <w:rsid w:val="0013475B"/>
    <w:rsid w:val="00140271"/>
    <w:rsid w:val="001535F2"/>
    <w:rsid w:val="001571E2"/>
    <w:rsid w:val="001679F7"/>
    <w:rsid w:val="00174890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033"/>
    <w:rsid w:val="001B681A"/>
    <w:rsid w:val="001C1076"/>
    <w:rsid w:val="001D73E9"/>
    <w:rsid w:val="001E48C7"/>
    <w:rsid w:val="001E55B2"/>
    <w:rsid w:val="00203734"/>
    <w:rsid w:val="00236EE8"/>
    <w:rsid w:val="00240110"/>
    <w:rsid w:val="00241CA2"/>
    <w:rsid w:val="00250A84"/>
    <w:rsid w:val="0025238F"/>
    <w:rsid w:val="00275D4B"/>
    <w:rsid w:val="0029186A"/>
    <w:rsid w:val="00295A32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67CB0"/>
    <w:rsid w:val="00370412"/>
    <w:rsid w:val="00375CA8"/>
    <w:rsid w:val="00377D63"/>
    <w:rsid w:val="00392DBC"/>
    <w:rsid w:val="0039550A"/>
    <w:rsid w:val="00395707"/>
    <w:rsid w:val="003A0FF6"/>
    <w:rsid w:val="003A517A"/>
    <w:rsid w:val="003B604D"/>
    <w:rsid w:val="003D5CBD"/>
    <w:rsid w:val="003F56B9"/>
    <w:rsid w:val="00400C45"/>
    <w:rsid w:val="0040404A"/>
    <w:rsid w:val="00427B11"/>
    <w:rsid w:val="004368D9"/>
    <w:rsid w:val="00444794"/>
    <w:rsid w:val="00446FB8"/>
    <w:rsid w:val="00457186"/>
    <w:rsid w:val="004579B8"/>
    <w:rsid w:val="004814DD"/>
    <w:rsid w:val="00486D7D"/>
    <w:rsid w:val="00487AEB"/>
    <w:rsid w:val="0049069E"/>
    <w:rsid w:val="00493A0A"/>
    <w:rsid w:val="004A2B55"/>
    <w:rsid w:val="004B4AD3"/>
    <w:rsid w:val="004B60E0"/>
    <w:rsid w:val="004C6D55"/>
    <w:rsid w:val="004C71B8"/>
    <w:rsid w:val="004D2981"/>
    <w:rsid w:val="004D6183"/>
    <w:rsid w:val="004E794A"/>
    <w:rsid w:val="004F0B5E"/>
    <w:rsid w:val="00514BE2"/>
    <w:rsid w:val="00541A39"/>
    <w:rsid w:val="005651D4"/>
    <w:rsid w:val="00581A1C"/>
    <w:rsid w:val="00592617"/>
    <w:rsid w:val="00594C0C"/>
    <w:rsid w:val="005A1AE9"/>
    <w:rsid w:val="005A67CC"/>
    <w:rsid w:val="005D2ECB"/>
    <w:rsid w:val="005D31EE"/>
    <w:rsid w:val="005D5F61"/>
    <w:rsid w:val="005F2912"/>
    <w:rsid w:val="005F4323"/>
    <w:rsid w:val="005F77E0"/>
    <w:rsid w:val="00621BB7"/>
    <w:rsid w:val="00626253"/>
    <w:rsid w:val="00630A68"/>
    <w:rsid w:val="00635555"/>
    <w:rsid w:val="00636AD1"/>
    <w:rsid w:val="00641DA2"/>
    <w:rsid w:val="0064386A"/>
    <w:rsid w:val="006548D1"/>
    <w:rsid w:val="00666BF5"/>
    <w:rsid w:val="006837E7"/>
    <w:rsid w:val="006870FE"/>
    <w:rsid w:val="006875DF"/>
    <w:rsid w:val="00693C59"/>
    <w:rsid w:val="006964D9"/>
    <w:rsid w:val="006A16AD"/>
    <w:rsid w:val="006B20CE"/>
    <w:rsid w:val="006C0E25"/>
    <w:rsid w:val="006C13B2"/>
    <w:rsid w:val="006C3475"/>
    <w:rsid w:val="006F2872"/>
    <w:rsid w:val="006F6604"/>
    <w:rsid w:val="006F7037"/>
    <w:rsid w:val="00715461"/>
    <w:rsid w:val="00721992"/>
    <w:rsid w:val="00724ABF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0255B"/>
    <w:rsid w:val="00821993"/>
    <w:rsid w:val="0083468C"/>
    <w:rsid w:val="008469E8"/>
    <w:rsid w:val="00851A50"/>
    <w:rsid w:val="008551A2"/>
    <w:rsid w:val="00861F46"/>
    <w:rsid w:val="0087480B"/>
    <w:rsid w:val="00883C84"/>
    <w:rsid w:val="00896BA2"/>
    <w:rsid w:val="008B0B4F"/>
    <w:rsid w:val="008B2E7F"/>
    <w:rsid w:val="008B64FA"/>
    <w:rsid w:val="008C09FE"/>
    <w:rsid w:val="008C460D"/>
    <w:rsid w:val="008E144B"/>
    <w:rsid w:val="008E5843"/>
    <w:rsid w:val="008E6E81"/>
    <w:rsid w:val="008E7CAA"/>
    <w:rsid w:val="008F1ACE"/>
    <w:rsid w:val="00903166"/>
    <w:rsid w:val="0093762C"/>
    <w:rsid w:val="0094362D"/>
    <w:rsid w:val="00954AC0"/>
    <w:rsid w:val="009573AD"/>
    <w:rsid w:val="009762B0"/>
    <w:rsid w:val="00980582"/>
    <w:rsid w:val="00981752"/>
    <w:rsid w:val="00993252"/>
    <w:rsid w:val="009A1C43"/>
    <w:rsid w:val="009A2301"/>
    <w:rsid w:val="009A35B2"/>
    <w:rsid w:val="009A7D42"/>
    <w:rsid w:val="009B5A84"/>
    <w:rsid w:val="009B7604"/>
    <w:rsid w:val="009C3984"/>
    <w:rsid w:val="009F0A63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827A6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729DD"/>
    <w:rsid w:val="00B748FE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26F9"/>
    <w:rsid w:val="00C14C4B"/>
    <w:rsid w:val="00C25A64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1994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392A"/>
    <w:rsid w:val="00D4552E"/>
    <w:rsid w:val="00D6425B"/>
    <w:rsid w:val="00D67DA1"/>
    <w:rsid w:val="00D96DC5"/>
    <w:rsid w:val="00DB55A0"/>
    <w:rsid w:val="00DC15C6"/>
    <w:rsid w:val="00DC7793"/>
    <w:rsid w:val="00DD6E0F"/>
    <w:rsid w:val="00DE77B7"/>
    <w:rsid w:val="00E0692C"/>
    <w:rsid w:val="00E06DB4"/>
    <w:rsid w:val="00E209FB"/>
    <w:rsid w:val="00E260EA"/>
    <w:rsid w:val="00E37177"/>
    <w:rsid w:val="00E63D00"/>
    <w:rsid w:val="00E66570"/>
    <w:rsid w:val="00E66AEE"/>
    <w:rsid w:val="00E743A4"/>
    <w:rsid w:val="00E75A5E"/>
    <w:rsid w:val="00E838AB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2A562E"/>
  <w15:docId w15:val="{2FCB2D13-BE9C-4CDF-9279-42B8927F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nstu.ru/priemnaya-kamp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E4801-74A7-4FD2-9913-28BA977A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4</cp:revision>
  <dcterms:created xsi:type="dcterms:W3CDTF">2021-10-04T05:04:00Z</dcterms:created>
  <dcterms:modified xsi:type="dcterms:W3CDTF">2021-10-04T05:21:00Z</dcterms:modified>
</cp:coreProperties>
</file>